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84E2" w14:textId="77777777" w:rsidR="00743B94" w:rsidRDefault="00743B94" w:rsidP="00743B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MARTIN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A88B887" w14:textId="77777777" w:rsidR="00743B94" w:rsidRDefault="00743B94" w:rsidP="00743B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Henley on Thames, Oxfordshire. Butcher.</w:t>
      </w:r>
    </w:p>
    <w:p w14:paraId="4A1BF87F" w14:textId="77777777" w:rsidR="00743B94" w:rsidRDefault="00743B94" w:rsidP="00743B94">
      <w:pPr>
        <w:rPr>
          <w:rFonts w:ascii="Times New Roman" w:hAnsi="Times New Roman" w:cs="Times New Roman"/>
        </w:rPr>
      </w:pPr>
    </w:p>
    <w:p w14:paraId="2E18F7BB" w14:textId="77777777" w:rsidR="00743B94" w:rsidRDefault="00743B94" w:rsidP="00743B94">
      <w:pPr>
        <w:rPr>
          <w:rFonts w:ascii="Times New Roman" w:hAnsi="Times New Roman" w:cs="Times New Roman"/>
        </w:rPr>
      </w:pPr>
    </w:p>
    <w:p w14:paraId="0EE48160" w14:textId="77777777" w:rsidR="00743B94" w:rsidRDefault="00743B94" w:rsidP="00743B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Stafford(q.v.) brought a plaint of debt against him, William Wyse of </w:t>
      </w:r>
    </w:p>
    <w:p w14:paraId="6F43FB71" w14:textId="77777777" w:rsidR="00743B94" w:rsidRDefault="00743B94" w:rsidP="00743B9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Henley on Thames, Oxfordshire(q.v.), Reginald </w:t>
      </w:r>
      <w:proofErr w:type="spellStart"/>
      <w:r>
        <w:rPr>
          <w:rFonts w:ascii="Times New Roman" w:hAnsi="Times New Roman" w:cs="Times New Roman"/>
        </w:rPr>
        <w:t>Wattes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Hambelden</w:t>
      </w:r>
      <w:proofErr w:type="spellEnd"/>
      <w:r>
        <w:rPr>
          <w:rFonts w:ascii="Times New Roman" w:hAnsi="Times New Roman" w:cs="Times New Roman"/>
        </w:rPr>
        <w:t>,</w:t>
      </w:r>
    </w:p>
    <w:p w14:paraId="1E120767" w14:textId="77777777" w:rsidR="00743B94" w:rsidRDefault="00743B94" w:rsidP="00743B9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Buckinghamshire(q.v.), John </w:t>
      </w:r>
      <w:proofErr w:type="spellStart"/>
      <w:r>
        <w:rPr>
          <w:rFonts w:ascii="Times New Roman" w:hAnsi="Times New Roman" w:cs="Times New Roman"/>
        </w:rPr>
        <w:t>Wattes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Hambleden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Colyer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Remenham</w:t>
      </w:r>
      <w:proofErr w:type="spellEnd"/>
      <w:r>
        <w:rPr>
          <w:rFonts w:ascii="Times New Roman" w:hAnsi="Times New Roman" w:cs="Times New Roman"/>
        </w:rPr>
        <w:t>, Berkshire(q.v.).</w:t>
      </w:r>
    </w:p>
    <w:p w14:paraId="34B2BCE1" w14:textId="77777777" w:rsidR="00743B94" w:rsidRDefault="00743B94" w:rsidP="00743B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804E1FF" w14:textId="77777777" w:rsidR="00743B94" w:rsidRDefault="00743B94" w:rsidP="00743B94">
      <w:pPr>
        <w:rPr>
          <w:rFonts w:ascii="Times New Roman" w:hAnsi="Times New Roman" w:cs="Times New Roman"/>
        </w:rPr>
      </w:pPr>
    </w:p>
    <w:p w14:paraId="7E5EE0CE" w14:textId="77777777" w:rsidR="00743B94" w:rsidRDefault="00743B94" w:rsidP="00743B94">
      <w:pPr>
        <w:rPr>
          <w:rFonts w:ascii="Times New Roman" w:hAnsi="Times New Roman" w:cs="Times New Roman"/>
        </w:rPr>
      </w:pPr>
    </w:p>
    <w:p w14:paraId="18E331A1" w14:textId="77777777" w:rsidR="00743B94" w:rsidRDefault="00743B94" w:rsidP="00743B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January 2019</w:t>
      </w:r>
    </w:p>
    <w:p w14:paraId="5B73178E" w14:textId="77777777" w:rsidR="006B2F86" w:rsidRPr="00E71FC3" w:rsidRDefault="00743B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A10B7" w14:textId="77777777" w:rsidR="00743B94" w:rsidRDefault="00743B94" w:rsidP="00E71FC3">
      <w:r>
        <w:separator/>
      </w:r>
    </w:p>
  </w:endnote>
  <w:endnote w:type="continuationSeparator" w:id="0">
    <w:p w14:paraId="6CB99E4D" w14:textId="77777777" w:rsidR="00743B94" w:rsidRDefault="00743B9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481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B83C4" w14:textId="77777777" w:rsidR="00743B94" w:rsidRDefault="00743B94" w:rsidP="00E71FC3">
      <w:r>
        <w:separator/>
      </w:r>
    </w:p>
  </w:footnote>
  <w:footnote w:type="continuationSeparator" w:id="0">
    <w:p w14:paraId="46CD40BE" w14:textId="77777777" w:rsidR="00743B94" w:rsidRDefault="00743B9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94"/>
    <w:rsid w:val="001A7C09"/>
    <w:rsid w:val="00577BD5"/>
    <w:rsid w:val="00656CBA"/>
    <w:rsid w:val="006A1F77"/>
    <w:rsid w:val="00733BE7"/>
    <w:rsid w:val="00743B9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C897E"/>
  <w15:chartTrackingRefBased/>
  <w15:docId w15:val="{7AC5EF14-454D-4CDE-A583-A81105731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3B9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43B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2019-01-26T22:06:00Z</dcterms:created>
  <dcterms:modified xsi:type="dcterms:W3CDTF">2019-01-26T22:07:00Z</dcterms:modified>
</cp:coreProperties>
</file>